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4D65C" w14:textId="4723D59F" w:rsidR="00E505A6" w:rsidRPr="007D7FDB" w:rsidRDefault="007D7FDB">
      <w:pPr>
        <w:rPr>
          <w:b/>
          <w:bCs/>
          <w:u w:val="single"/>
          <w:lang w:val="nl-NL"/>
        </w:rPr>
      </w:pPr>
      <w:r>
        <w:rPr>
          <w:b/>
          <w:bCs/>
          <w:u w:val="single"/>
          <w:lang w:val="nl-NL"/>
        </w:rPr>
        <w:t>Technische beschrijving opdracht “</w:t>
      </w:r>
      <w:r w:rsidRPr="007D7FDB">
        <w:rPr>
          <w:b/>
          <w:bCs/>
          <w:u w:val="single"/>
          <w:lang w:val="nl-NL"/>
        </w:rPr>
        <w:t xml:space="preserve">Aankoop audiovisueel materiaal Den </w:t>
      </w:r>
      <w:proofErr w:type="spellStart"/>
      <w:r w:rsidRPr="007D7FDB">
        <w:rPr>
          <w:b/>
          <w:bCs/>
          <w:u w:val="single"/>
          <w:lang w:val="nl-NL"/>
        </w:rPr>
        <w:t>Broebel</w:t>
      </w:r>
      <w:proofErr w:type="spellEnd"/>
      <w:r>
        <w:rPr>
          <w:b/>
          <w:bCs/>
          <w:u w:val="single"/>
          <w:lang w:val="nl-NL"/>
        </w:rPr>
        <w:t>”</w:t>
      </w:r>
    </w:p>
    <w:p w14:paraId="3F9402FF" w14:textId="490D26F8" w:rsidR="007D7FDB" w:rsidRDefault="007D7FDB">
      <w:pPr>
        <w:rPr>
          <w:lang w:val="nl-NL"/>
        </w:rPr>
      </w:pPr>
      <w:r>
        <w:rPr>
          <w:lang w:val="nl-NL"/>
        </w:rPr>
        <w:t xml:space="preserve">Volgend audiovisueel materiaal te leveren, monteren, indienstellen en voorzien van nodige opleiding voor gebruik voor het gebouw Den </w:t>
      </w:r>
      <w:proofErr w:type="spellStart"/>
      <w:r>
        <w:rPr>
          <w:lang w:val="nl-NL"/>
        </w:rPr>
        <w:t>Broebel</w:t>
      </w:r>
      <w:proofErr w:type="spellEnd"/>
      <w:r>
        <w:rPr>
          <w:lang w:val="nl-NL"/>
        </w:rPr>
        <w:t xml:space="preserve">, Gerard </w:t>
      </w:r>
      <w:proofErr w:type="spellStart"/>
      <w:r>
        <w:rPr>
          <w:lang w:val="nl-NL"/>
        </w:rPr>
        <w:t>Ponchautstraat</w:t>
      </w:r>
      <w:proofErr w:type="spellEnd"/>
      <w:r>
        <w:rPr>
          <w:lang w:val="nl-NL"/>
        </w:rPr>
        <w:t xml:space="preserve"> 5, 1760 Roosdaal:</w:t>
      </w:r>
    </w:p>
    <w:p w14:paraId="44EBFDF9" w14:textId="42E0F8F9" w:rsidR="007D7FDB" w:rsidRDefault="007D7FDB" w:rsidP="007D7FD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Polyvalente zaal:</w:t>
      </w:r>
    </w:p>
    <w:p w14:paraId="1763C8C4" w14:textId="511B5A85" w:rsidR="006403C4" w:rsidRDefault="006403C4" w:rsidP="006403C4">
      <w:pPr>
        <w:pStyle w:val="Lijstalinea"/>
        <w:numPr>
          <w:ilvl w:val="0"/>
          <w:numId w:val="2"/>
        </w:numPr>
      </w:pPr>
      <w:r w:rsidRPr="006403C4">
        <w:t xml:space="preserve">6 stuks van 8” high power </w:t>
      </w:r>
      <w:proofErr w:type="spellStart"/>
      <w:r w:rsidRPr="006403C4">
        <w:t>topkast</w:t>
      </w:r>
      <w:proofErr w:type="spellEnd"/>
      <w:r w:rsidRPr="006403C4">
        <w:t>, inclusief op</w:t>
      </w:r>
      <w:r>
        <w:t xml:space="preserve">hangbeugels, aangestuurd door 2 versterkers met aangepaste DSP </w:t>
      </w:r>
      <w:proofErr w:type="spellStart"/>
      <w:r>
        <w:t>settings</w:t>
      </w:r>
      <w:proofErr w:type="spellEnd"/>
      <w:r>
        <w:t xml:space="preserve"> </w:t>
      </w:r>
      <w:r>
        <w:t>(</w:t>
      </w:r>
      <w:r>
        <w:t xml:space="preserve">bekabeling naar luidsprekers is </w:t>
      </w:r>
      <w:r>
        <w:t>voorzien)</w:t>
      </w:r>
    </w:p>
    <w:p w14:paraId="11E83A16" w14:textId="77777777" w:rsidR="002F5960" w:rsidRDefault="002F5960" w:rsidP="006403C4">
      <w:pPr>
        <w:pStyle w:val="Lijstalinea"/>
        <w:numPr>
          <w:ilvl w:val="0"/>
          <w:numId w:val="2"/>
        </w:numPr>
      </w:pPr>
      <w:r>
        <w:t xml:space="preserve">Verplaatsbare 15” </w:t>
      </w:r>
      <w:proofErr w:type="spellStart"/>
      <w:r>
        <w:t>subwoofer</w:t>
      </w:r>
      <w:proofErr w:type="spellEnd"/>
      <w:r>
        <w:t xml:space="preserve"> met aansluitpunt </w:t>
      </w:r>
    </w:p>
    <w:p w14:paraId="216C8732" w14:textId="55C46571" w:rsidR="006403C4" w:rsidRPr="006403C4" w:rsidRDefault="006403C4" w:rsidP="006403C4">
      <w:pPr>
        <w:pStyle w:val="Lijstalinea"/>
        <w:numPr>
          <w:ilvl w:val="0"/>
          <w:numId w:val="2"/>
        </w:numPr>
      </w:pPr>
      <w:r>
        <w:rPr>
          <w:lang w:val="nl-NL"/>
        </w:rPr>
        <w:t xml:space="preserve">19” rack met voorversterker met: 2 microfooningangen, module met CD/USB-speler, streamen via bluetooth en internetradio, </w:t>
      </w:r>
      <w:proofErr w:type="spellStart"/>
      <w:r>
        <w:rPr>
          <w:lang w:val="nl-NL"/>
        </w:rPr>
        <w:t>audioingang</w:t>
      </w:r>
      <w:proofErr w:type="spellEnd"/>
      <w:r>
        <w:rPr>
          <w:lang w:val="nl-NL"/>
        </w:rPr>
        <w:t xml:space="preserve"> met 3,5mm jack, afsluitbare opberglade (te plaatsen achter toog incl. bekabeling)</w:t>
      </w:r>
    </w:p>
    <w:p w14:paraId="099161AB" w14:textId="6A748F9E" w:rsidR="006403C4" w:rsidRDefault="002F5960" w:rsidP="006403C4">
      <w:pPr>
        <w:pStyle w:val="Lijstalinea"/>
        <w:numPr>
          <w:ilvl w:val="0"/>
          <w:numId w:val="2"/>
        </w:numPr>
      </w:pPr>
      <w:r>
        <w:t>Draadloze handmicrofoon</w:t>
      </w:r>
    </w:p>
    <w:p w14:paraId="14B68C00" w14:textId="1B9AC6EC" w:rsidR="002F5960" w:rsidRDefault="002F5960" w:rsidP="002F5960">
      <w:pPr>
        <w:pStyle w:val="Lijstalinea"/>
        <w:numPr>
          <w:ilvl w:val="0"/>
          <w:numId w:val="2"/>
        </w:numPr>
      </w:pPr>
      <w:r>
        <w:t xml:space="preserve">Geluidsdrukmeter die voldoet aan de normen </w:t>
      </w:r>
      <w:r>
        <w:t>EC61672-1 klasse 2</w:t>
      </w:r>
      <w:r>
        <w:t xml:space="preserve">, </w:t>
      </w:r>
      <w:r w:rsidRPr="002F5960">
        <w:t>VLAREM II Cat.1, Cat.2 &amp; Cat.3</w:t>
      </w:r>
      <w:r>
        <w:t xml:space="preserve">, </w:t>
      </w:r>
      <w:r>
        <w:t>NFS 31-122-1-2017</w:t>
      </w:r>
      <w:r>
        <w:t xml:space="preserve">, </w:t>
      </w:r>
      <w:proofErr w:type="spellStart"/>
      <w:r>
        <w:t>Decrét</w:t>
      </w:r>
      <w:proofErr w:type="spellEnd"/>
      <w:r>
        <w:t xml:space="preserve"> 2017-1244</w:t>
      </w:r>
      <w:r>
        <w:t xml:space="preserve">, inclusief display dat geluidsniveau aangeeft, logboekfunctie dat alle data 12 maanden </w:t>
      </w:r>
      <w:r w:rsidR="00255843">
        <w:t>opslaat en configuratiesoftware. Vast te monteren.</w:t>
      </w:r>
    </w:p>
    <w:p w14:paraId="3ED577D1" w14:textId="23BB27A8" w:rsidR="00255843" w:rsidRDefault="00255843" w:rsidP="002F5960">
      <w:pPr>
        <w:pStyle w:val="Lijstalinea"/>
        <w:numPr>
          <w:ilvl w:val="0"/>
          <w:numId w:val="2"/>
        </w:numPr>
      </w:pPr>
      <w:r>
        <w:t>OPTIONEEL: bijpassende geluidsbegrenzer die zorgt dat er niet luider kan gespeeld worden dan het toegestane geluidsniveau</w:t>
      </w:r>
    </w:p>
    <w:p w14:paraId="5DED3055" w14:textId="77777777" w:rsidR="00255843" w:rsidRPr="006403C4" w:rsidRDefault="00255843" w:rsidP="00255843">
      <w:pPr>
        <w:pStyle w:val="Lijstalinea"/>
        <w:ind w:left="1080"/>
      </w:pPr>
    </w:p>
    <w:p w14:paraId="2107CA1A" w14:textId="25D5F5F5" w:rsidR="007D7FDB" w:rsidRDefault="007D7FDB" w:rsidP="007D7FDB">
      <w:pPr>
        <w:pStyle w:val="Lijstalinea"/>
        <w:numPr>
          <w:ilvl w:val="0"/>
          <w:numId w:val="1"/>
        </w:numPr>
        <w:rPr>
          <w:lang w:val="nl-NL"/>
        </w:rPr>
      </w:pPr>
      <w:r>
        <w:rPr>
          <w:lang w:val="nl-NL"/>
        </w:rPr>
        <w:t>Vergaderlokaal</w:t>
      </w:r>
    </w:p>
    <w:p w14:paraId="1C497E5D" w14:textId="261E9BA1" w:rsidR="00737F33" w:rsidRDefault="00255843" w:rsidP="00737F33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>55” Smart TV te monteren met beugel</w:t>
      </w:r>
    </w:p>
    <w:p w14:paraId="7F452A01" w14:textId="4035825E" w:rsidR="00255843" w:rsidRPr="007D7FDB" w:rsidRDefault="00255843" w:rsidP="00737F33">
      <w:pPr>
        <w:pStyle w:val="Lijstalinea"/>
        <w:numPr>
          <w:ilvl w:val="0"/>
          <w:numId w:val="2"/>
        </w:numPr>
        <w:rPr>
          <w:lang w:val="nl-NL"/>
        </w:rPr>
      </w:pPr>
      <w:r>
        <w:rPr>
          <w:lang w:val="nl-NL"/>
        </w:rPr>
        <w:t xml:space="preserve">HDMI aansluitpunt link van de TV inclusief bekabeling en kabelgoot </w:t>
      </w:r>
    </w:p>
    <w:sectPr w:rsidR="00255843" w:rsidRPr="007D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5D3F"/>
    <w:multiLevelType w:val="hybridMultilevel"/>
    <w:tmpl w:val="A57C28B0"/>
    <w:lvl w:ilvl="0" w:tplc="000AD41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A67EBD"/>
    <w:multiLevelType w:val="hybridMultilevel"/>
    <w:tmpl w:val="0ADCF2BC"/>
    <w:lvl w:ilvl="0" w:tplc="DBA6089C">
      <w:start w:val="1"/>
      <w:numFmt w:val="decimal"/>
      <w:lvlText w:val="%1."/>
      <w:lvlJc w:val="left"/>
      <w:pPr>
        <w:ind w:left="720" w:hanging="360"/>
      </w:pPr>
      <w:rPr>
        <w:rFonts w:hint="default"/>
        <w:lang w:val="nl-B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6F"/>
    <w:rsid w:val="00255843"/>
    <w:rsid w:val="002F5960"/>
    <w:rsid w:val="005E056F"/>
    <w:rsid w:val="006403C4"/>
    <w:rsid w:val="007120A2"/>
    <w:rsid w:val="00737F33"/>
    <w:rsid w:val="007D7FDB"/>
    <w:rsid w:val="00E50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FD13"/>
  <w15:chartTrackingRefBased/>
  <w15:docId w15:val="{87C681BF-FABD-4B3C-ACA8-63CE216D3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D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Koen Arijs</dc:creator>
  <cp:keywords/>
  <dc:description/>
  <cp:lastModifiedBy>Koen Arijs</cp:lastModifiedBy>
  <cp:revision>3</cp:revision>
  <dcterms:created xsi:type="dcterms:W3CDTF">2022-02-24T14:14:00Z</dcterms:created>
  <dcterms:modified xsi:type="dcterms:W3CDTF">2022-03-04T08:51:00Z</dcterms:modified>
</cp:coreProperties>
</file>