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91D1F" w14:textId="619BE567" w:rsidR="002A2D5B" w:rsidRDefault="002A2D5B" w:rsidP="00160863">
      <w:pPr>
        <w:rPr>
          <w:b/>
          <w:bCs/>
          <w:u w:val="single"/>
          <w:lang w:val="nl-NL"/>
        </w:rPr>
      </w:pPr>
    </w:p>
    <w:p w14:paraId="27860DEF" w14:textId="77777777" w:rsidR="002A2D5B" w:rsidRDefault="002A2D5B" w:rsidP="00160863">
      <w:pPr>
        <w:rPr>
          <w:b/>
          <w:bCs/>
          <w:u w:val="single"/>
          <w:lang w:val="nl-NL"/>
        </w:rPr>
      </w:pPr>
    </w:p>
    <w:p w14:paraId="67314AB4" w14:textId="40E807D2" w:rsidR="002A2D5B" w:rsidRDefault="002A2D5B" w:rsidP="00160863">
      <w:pPr>
        <w:rPr>
          <w:b/>
          <w:bCs/>
          <w:u w:val="single"/>
          <w:lang w:val="nl-NL"/>
        </w:rPr>
      </w:pPr>
    </w:p>
    <w:p w14:paraId="6D11582A" w14:textId="38F3D971" w:rsidR="00160863" w:rsidRDefault="00160863" w:rsidP="00160863">
      <w:pPr>
        <w:rPr>
          <w:b/>
          <w:bCs/>
          <w:u w:val="single"/>
          <w:lang w:val="nl-NL"/>
        </w:rPr>
      </w:pPr>
      <w:r>
        <w:rPr>
          <w:b/>
          <w:bCs/>
          <w:u w:val="single"/>
          <w:lang w:val="nl-NL"/>
        </w:rPr>
        <w:t>UITNODIGING voor gratis s</w:t>
      </w:r>
      <w:r w:rsidR="005D7D9A">
        <w:rPr>
          <w:b/>
          <w:bCs/>
          <w:u w:val="single"/>
          <w:lang w:val="nl-NL"/>
        </w:rPr>
        <w:t xml:space="preserve">creening </w:t>
      </w:r>
      <w:r>
        <w:rPr>
          <w:b/>
          <w:bCs/>
          <w:u w:val="single"/>
          <w:lang w:val="nl-NL"/>
        </w:rPr>
        <w:t>op</w:t>
      </w:r>
      <w:r w:rsidR="005D7D9A">
        <w:rPr>
          <w:b/>
          <w:bCs/>
          <w:u w:val="single"/>
          <w:lang w:val="nl-NL"/>
        </w:rPr>
        <w:t xml:space="preserve"> risicofactoren hart- en vaatziekten</w:t>
      </w:r>
    </w:p>
    <w:p w14:paraId="6651BD9E" w14:textId="77777777" w:rsidR="00160863" w:rsidRPr="00160863" w:rsidRDefault="00160863" w:rsidP="00160863">
      <w:pPr>
        <w:rPr>
          <w:u w:val="single"/>
          <w:lang w:val="nl-NL"/>
        </w:rPr>
      </w:pPr>
    </w:p>
    <w:p w14:paraId="1E8B856C" w14:textId="1CF1CEB1" w:rsidR="005D7D9A" w:rsidRDefault="00160863" w:rsidP="00160863">
      <w:pPr>
        <w:rPr>
          <w:lang w:val="nl-NL"/>
        </w:rPr>
      </w:pPr>
      <w:r>
        <w:rPr>
          <w:lang w:val="nl-NL"/>
        </w:rPr>
        <w:t>Beste,</w:t>
      </w:r>
    </w:p>
    <w:p w14:paraId="7A8649E4" w14:textId="14965DFC" w:rsidR="005D7D9A" w:rsidRDefault="005D7D9A">
      <w:pPr>
        <w:rPr>
          <w:lang w:val="nl-NL"/>
        </w:rPr>
      </w:pPr>
      <w:r>
        <w:rPr>
          <w:lang w:val="nl-NL"/>
        </w:rPr>
        <w:t>Hart- en vaatziekten zijn nog steeds de belangrijkste doodsoorzaak wereldwijd.</w:t>
      </w:r>
    </w:p>
    <w:p w14:paraId="0833768C" w14:textId="118B2BB3" w:rsidR="00160863" w:rsidRDefault="005D7D9A">
      <w:pPr>
        <w:rPr>
          <w:lang w:val="nl-NL"/>
        </w:rPr>
      </w:pPr>
      <w:r>
        <w:rPr>
          <w:lang w:val="nl-NL"/>
        </w:rPr>
        <w:t xml:space="preserve">De Belgische Cardiologische Liga bestaat al meer dan 50 jaar en heeft als doel de </w:t>
      </w:r>
      <w:r w:rsidR="007C6636">
        <w:rPr>
          <w:lang w:val="nl-NL"/>
        </w:rPr>
        <w:t>bevolking</w:t>
      </w:r>
      <w:r>
        <w:rPr>
          <w:lang w:val="nl-NL"/>
        </w:rPr>
        <w:t>, hartpatiënten en hun familie te informeren over hart- en vaatziekten</w:t>
      </w:r>
      <w:r w:rsidR="00160863">
        <w:rPr>
          <w:lang w:val="nl-NL"/>
        </w:rPr>
        <w:t xml:space="preserve"> door middel van actieve preventie en screenings.</w:t>
      </w:r>
    </w:p>
    <w:p w14:paraId="5498732B" w14:textId="457BDFEB" w:rsidR="005D7D9A" w:rsidRDefault="00160863">
      <w:pPr>
        <w:rPr>
          <w:lang w:val="nl-NL"/>
        </w:rPr>
      </w:pPr>
      <w:r>
        <w:rPr>
          <w:lang w:val="nl-NL"/>
        </w:rPr>
        <w:t xml:space="preserve">De gemeenten Affligem, Liedekerke, Roosdaal en Ternat organiseren in samenwerking met de Belgische Cardiologische Liga een gratis </w:t>
      </w:r>
      <w:r w:rsidR="005D7D9A">
        <w:rPr>
          <w:lang w:val="nl-NL"/>
        </w:rPr>
        <w:t xml:space="preserve">screening </w:t>
      </w:r>
      <w:r w:rsidR="007C6636">
        <w:rPr>
          <w:lang w:val="nl-NL"/>
        </w:rPr>
        <w:t xml:space="preserve">op risicofactoren </w:t>
      </w:r>
      <w:r>
        <w:rPr>
          <w:lang w:val="nl-NL"/>
        </w:rPr>
        <w:t xml:space="preserve">voor hart- en vaatziekten waarbij </w:t>
      </w:r>
      <w:r w:rsidR="006D2F1C">
        <w:rPr>
          <w:lang w:val="nl-NL"/>
        </w:rPr>
        <w:t xml:space="preserve">we jou </w:t>
      </w:r>
      <w:r>
        <w:rPr>
          <w:lang w:val="nl-NL"/>
        </w:rPr>
        <w:t>ook uitnodigen</w:t>
      </w:r>
      <w:r w:rsidR="005D7D9A">
        <w:rPr>
          <w:lang w:val="nl-NL"/>
        </w:rPr>
        <w:t>.</w:t>
      </w:r>
      <w:r w:rsidR="002A2D5B">
        <w:rPr>
          <w:lang w:val="nl-NL"/>
        </w:rPr>
        <w:t xml:space="preserve"> Deze zal plaatsvinden op woensdag 2 oktober 2024 tussen 13 en 19 uur in </w:t>
      </w:r>
      <w:r w:rsidR="006D2F1C">
        <w:rPr>
          <w:lang w:val="nl-NL"/>
        </w:rPr>
        <w:t xml:space="preserve">de </w:t>
      </w:r>
      <w:r w:rsidR="006D2F1C" w:rsidRPr="006D2F1C">
        <w:rPr>
          <w:lang w:val="nl-NL"/>
        </w:rPr>
        <w:t>Cultuurzaal, Bellestraat 99, 1790 Affligem</w:t>
      </w:r>
      <w:r w:rsidR="002A2D5B">
        <w:rPr>
          <w:lang w:val="nl-NL"/>
        </w:rPr>
        <w:t>.</w:t>
      </w:r>
    </w:p>
    <w:p w14:paraId="5027478C" w14:textId="77777777" w:rsidR="00773D14" w:rsidRPr="00773D14" w:rsidRDefault="00773D14" w:rsidP="00773D14">
      <w:pPr>
        <w:rPr>
          <w:lang w:val="nl-NL"/>
        </w:rPr>
      </w:pPr>
      <w:r w:rsidRPr="00773D14">
        <w:rPr>
          <w:lang w:val="nl-NL"/>
        </w:rPr>
        <w:t>Tijdens deze screening doen verpleegkundigen, in aanwezigheid van een cardioloog, een aantal tests zoals cholesterol, bloeddruk en bloedsuiker meten en vullen ze samen met jou een vragenlijst in rond de voornaamste risicofactoren.</w:t>
      </w:r>
      <w:r w:rsidRPr="00773D14">
        <w:rPr>
          <w:lang w:val="nl-NL"/>
        </w:rPr>
        <w:br/>
        <w:t>Daarbij hoort eveneens algemene sensibilisering naar een gezonde levensstijl en wordt uiteraard op basis van de resultaten advies gegeven of doorverwezen naar de juiste artsen.</w:t>
      </w:r>
    </w:p>
    <w:p w14:paraId="78B81171" w14:textId="1FCC6EF3" w:rsidR="00160863" w:rsidRDefault="00160863" w:rsidP="005D7D9A">
      <w:pPr>
        <w:rPr>
          <w:lang w:val="nl-NL"/>
        </w:rPr>
      </w:pPr>
      <w:r>
        <w:rPr>
          <w:lang w:val="nl-NL"/>
        </w:rPr>
        <w:t xml:space="preserve">Wens je op </w:t>
      </w:r>
      <w:r w:rsidRPr="002A2D5B">
        <w:rPr>
          <w:b/>
          <w:bCs/>
          <w:lang w:val="nl-NL"/>
        </w:rPr>
        <w:t>woensdag 2 oktober 2024</w:t>
      </w:r>
      <w:r>
        <w:rPr>
          <w:lang w:val="nl-NL"/>
        </w:rPr>
        <w:t xml:space="preserve"> </w:t>
      </w:r>
      <w:r w:rsidRPr="002A2D5B">
        <w:rPr>
          <w:b/>
          <w:bCs/>
          <w:lang w:val="nl-NL"/>
        </w:rPr>
        <w:t>tussen 13 en 19 uur</w:t>
      </w:r>
      <w:r>
        <w:rPr>
          <w:lang w:val="nl-NL"/>
        </w:rPr>
        <w:t xml:space="preserve"> deel te nemen aan deze </w:t>
      </w:r>
      <w:r w:rsidRPr="006D2F1C">
        <w:rPr>
          <w:b/>
          <w:bCs/>
          <w:lang w:val="nl-NL"/>
        </w:rPr>
        <w:t>gratis screening</w:t>
      </w:r>
      <w:r>
        <w:rPr>
          <w:lang w:val="nl-NL"/>
        </w:rPr>
        <w:t xml:space="preserve">, schrijf je dan in via mail naar </w:t>
      </w:r>
      <w:r w:rsidR="006D2F1C" w:rsidRPr="006D2F1C">
        <w:rPr>
          <w:lang w:val="nl-NL"/>
        </w:rPr>
        <w:t>gezondegemeente@affligem.be of 053-64 00 70</w:t>
      </w:r>
      <w:r w:rsidR="006D2F1C">
        <w:rPr>
          <w:lang w:val="nl-NL"/>
        </w:rPr>
        <w:t>.</w:t>
      </w:r>
    </w:p>
    <w:p w14:paraId="0290648C" w14:textId="58D777D9" w:rsidR="00160863" w:rsidRDefault="00160863" w:rsidP="005D7D9A">
      <w:pPr>
        <w:rPr>
          <w:lang w:val="nl-NL"/>
        </w:rPr>
      </w:pPr>
      <w:r>
        <w:rPr>
          <w:lang w:val="nl-NL"/>
        </w:rPr>
        <w:t xml:space="preserve">Namens </w:t>
      </w:r>
      <w:r w:rsidR="002A2D5B">
        <w:rPr>
          <w:lang w:val="nl-NL"/>
        </w:rPr>
        <w:t>alle</w:t>
      </w:r>
      <w:r>
        <w:rPr>
          <w:lang w:val="nl-NL"/>
        </w:rPr>
        <w:t xml:space="preserve"> deelnemende gemeenten,</w:t>
      </w:r>
      <w:r w:rsidR="002A2D5B">
        <w:rPr>
          <w:lang w:val="nl-NL"/>
        </w:rPr>
        <w:br/>
        <w:t>Met vriendelijke groeten,</w:t>
      </w:r>
    </w:p>
    <w:p w14:paraId="734F96A7" w14:textId="17AA52ED" w:rsidR="00160863" w:rsidRDefault="00160863" w:rsidP="005D7D9A">
      <w:pPr>
        <w:rPr>
          <w:lang w:val="nl-NL"/>
        </w:rPr>
      </w:pPr>
      <w:r>
        <w:rPr>
          <w:lang w:val="nl-NL"/>
        </w:rPr>
        <w:t>Algemeen directeur</w:t>
      </w:r>
      <w:r>
        <w:rPr>
          <w:lang w:val="nl-NL"/>
        </w:rPr>
        <w:tab/>
      </w:r>
      <w:r>
        <w:rPr>
          <w:lang w:val="nl-NL"/>
        </w:rPr>
        <w:tab/>
      </w:r>
      <w:r>
        <w:rPr>
          <w:lang w:val="nl-NL"/>
        </w:rPr>
        <w:tab/>
      </w:r>
      <w:r>
        <w:rPr>
          <w:lang w:val="nl-NL"/>
        </w:rPr>
        <w:tab/>
      </w:r>
      <w:r>
        <w:rPr>
          <w:lang w:val="nl-NL"/>
        </w:rPr>
        <w:tab/>
      </w:r>
      <w:r>
        <w:rPr>
          <w:lang w:val="nl-NL"/>
        </w:rPr>
        <w:tab/>
        <w:t>burgemeester</w:t>
      </w:r>
    </w:p>
    <w:p w14:paraId="2934269D" w14:textId="1F5C1382" w:rsidR="00160863" w:rsidRDefault="00160863" w:rsidP="005D7D9A">
      <w:pPr>
        <w:rPr>
          <w:lang w:val="nl-NL"/>
        </w:rPr>
      </w:pPr>
    </w:p>
    <w:p w14:paraId="0F26F5C3" w14:textId="112CF63A" w:rsidR="00160863" w:rsidRDefault="00160863" w:rsidP="005D7D9A">
      <w:pPr>
        <w:rPr>
          <w:lang w:val="nl-NL"/>
        </w:rPr>
      </w:pPr>
    </w:p>
    <w:p w14:paraId="24E198F7" w14:textId="5D233788" w:rsidR="00160863" w:rsidRDefault="00160863" w:rsidP="005D7D9A">
      <w:pPr>
        <w:rPr>
          <w:lang w:val="nl-NL"/>
        </w:rPr>
      </w:pPr>
    </w:p>
    <w:p w14:paraId="47B7D526" w14:textId="683ACC83" w:rsidR="00160863" w:rsidRDefault="002D3744" w:rsidP="005D7D9A">
      <w:pPr>
        <w:rPr>
          <w:lang w:val="nl-NL"/>
        </w:rPr>
      </w:pPr>
      <w:r>
        <w:rPr>
          <w:lang w:val="nl-NL"/>
        </w:rPr>
        <w:t>Emma Van der Maelen</w:t>
      </w:r>
      <w:r w:rsidR="00160863">
        <w:rPr>
          <w:lang w:val="nl-NL"/>
        </w:rPr>
        <w:tab/>
      </w:r>
      <w:r w:rsidR="00160863">
        <w:rPr>
          <w:lang w:val="nl-NL"/>
        </w:rPr>
        <w:tab/>
      </w:r>
      <w:r w:rsidR="00160863">
        <w:rPr>
          <w:lang w:val="nl-NL"/>
        </w:rPr>
        <w:tab/>
      </w:r>
      <w:r w:rsidR="00160863">
        <w:rPr>
          <w:lang w:val="nl-NL"/>
        </w:rPr>
        <w:tab/>
      </w:r>
      <w:r w:rsidR="00160863">
        <w:rPr>
          <w:lang w:val="nl-NL"/>
        </w:rPr>
        <w:tab/>
      </w:r>
      <w:r w:rsidR="00160863">
        <w:rPr>
          <w:lang w:val="nl-NL"/>
        </w:rPr>
        <w:tab/>
      </w:r>
      <w:r>
        <w:rPr>
          <w:lang w:val="nl-NL"/>
        </w:rPr>
        <w:t>Wim Goossens</w:t>
      </w:r>
    </w:p>
    <w:p w14:paraId="53CB2B16" w14:textId="1F44E845" w:rsidR="002D3744" w:rsidRDefault="002D3744" w:rsidP="005D7D9A">
      <w:pPr>
        <w:rPr>
          <w:lang w:val="nl-NL"/>
        </w:rPr>
      </w:pPr>
    </w:p>
    <w:p w14:paraId="19140F89" w14:textId="318F643A" w:rsidR="00FD57B1" w:rsidRPr="005D7D9A" w:rsidRDefault="002D3744" w:rsidP="005D7D9A">
      <w:pPr>
        <w:rPr>
          <w:lang w:val="nl-NL"/>
        </w:rPr>
      </w:pPr>
      <w:r>
        <w:rPr>
          <w:noProof/>
        </w:rPr>
        <w:drawing>
          <wp:anchor distT="0" distB="0" distL="114300" distR="114300" simplePos="0" relativeHeight="251645440" behindDoc="1" locked="0" layoutInCell="1" allowOverlap="1" wp14:anchorId="16BA3B8C" wp14:editId="5B0D11A5">
            <wp:simplePos x="0" y="0"/>
            <wp:positionH relativeFrom="column">
              <wp:posOffset>-44450</wp:posOffset>
            </wp:positionH>
            <wp:positionV relativeFrom="paragraph">
              <wp:posOffset>39468</wp:posOffset>
            </wp:positionV>
            <wp:extent cx="808355" cy="808355"/>
            <wp:effectExtent l="0" t="0" r="0" b="0"/>
            <wp:wrapTight wrapText="bothSides">
              <wp:wrapPolygon edited="0">
                <wp:start x="0" y="0"/>
                <wp:lineTo x="0" y="20870"/>
                <wp:lineTo x="20870" y="20870"/>
                <wp:lineTo x="20870" y="0"/>
                <wp:lineTo x="0" y="0"/>
              </wp:wrapPolygon>
            </wp:wrapTight>
            <wp:docPr id="1815786604" name="Afbeelding 1" descr="Affligem - Apps op Google 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ligem - Apps op Google Pl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7B1">
        <w:rPr>
          <w:noProof/>
        </w:rPr>
        <w:drawing>
          <wp:anchor distT="0" distB="0" distL="114300" distR="114300" simplePos="0" relativeHeight="251688448" behindDoc="1" locked="0" layoutInCell="1" allowOverlap="1" wp14:anchorId="6D294C1B" wp14:editId="56AADEEA">
            <wp:simplePos x="0" y="0"/>
            <wp:positionH relativeFrom="column">
              <wp:posOffset>4196275</wp:posOffset>
            </wp:positionH>
            <wp:positionV relativeFrom="paragraph">
              <wp:posOffset>326390</wp:posOffset>
            </wp:positionV>
            <wp:extent cx="1444625" cy="377825"/>
            <wp:effectExtent l="0" t="0" r="3175" b="3175"/>
            <wp:wrapTight wrapText="bothSides">
              <wp:wrapPolygon edited="0">
                <wp:start x="855" y="0"/>
                <wp:lineTo x="0" y="3267"/>
                <wp:lineTo x="0" y="16336"/>
                <wp:lineTo x="570" y="20692"/>
                <wp:lineTo x="855" y="20692"/>
                <wp:lineTo x="4557" y="20692"/>
                <wp:lineTo x="21363" y="16336"/>
                <wp:lineTo x="21363" y="5445"/>
                <wp:lineTo x="4557" y="0"/>
                <wp:lineTo x="855" y="0"/>
              </wp:wrapPolygon>
            </wp:wrapTight>
            <wp:docPr id="206779486" name="Afbeelding 4" descr="Een afspraak maken | Gemeente Ter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en afspraak maken | Gemeente Tern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462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7B1">
        <w:rPr>
          <w:noProof/>
          <w:lang w:val="nl-NL"/>
        </w:rPr>
        <w:drawing>
          <wp:anchor distT="0" distB="0" distL="114300" distR="114300" simplePos="0" relativeHeight="251679232" behindDoc="1" locked="0" layoutInCell="1" allowOverlap="1" wp14:anchorId="369E96A4" wp14:editId="3CEAE614">
            <wp:simplePos x="0" y="0"/>
            <wp:positionH relativeFrom="column">
              <wp:posOffset>2745838</wp:posOffset>
            </wp:positionH>
            <wp:positionV relativeFrom="paragraph">
              <wp:posOffset>201295</wp:posOffset>
            </wp:positionV>
            <wp:extent cx="1216025" cy="629285"/>
            <wp:effectExtent l="0" t="0" r="3175" b="0"/>
            <wp:wrapTight wrapText="bothSides">
              <wp:wrapPolygon edited="0">
                <wp:start x="0" y="0"/>
                <wp:lineTo x="0" y="20924"/>
                <wp:lineTo x="21318" y="20924"/>
                <wp:lineTo x="21318" y="0"/>
                <wp:lineTo x="0" y="0"/>
              </wp:wrapPolygon>
            </wp:wrapTight>
            <wp:docPr id="1791895755" name="Afbeelding 3"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895755" name="Afbeelding 3" descr="Afbeelding met tekst, Lettertype, Graphics, logo&#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6025" cy="629285"/>
                    </a:xfrm>
                    <a:prstGeom prst="rect">
                      <a:avLst/>
                    </a:prstGeom>
                  </pic:spPr>
                </pic:pic>
              </a:graphicData>
            </a:graphic>
            <wp14:sizeRelH relativeFrom="margin">
              <wp14:pctWidth>0</wp14:pctWidth>
            </wp14:sizeRelH>
            <wp14:sizeRelV relativeFrom="margin">
              <wp14:pctHeight>0</wp14:pctHeight>
            </wp14:sizeRelV>
          </wp:anchor>
        </w:drawing>
      </w:r>
      <w:r w:rsidR="00FD57B1">
        <w:rPr>
          <w:noProof/>
        </w:rPr>
        <w:drawing>
          <wp:anchor distT="0" distB="0" distL="114300" distR="114300" simplePos="0" relativeHeight="251662848" behindDoc="1" locked="0" layoutInCell="1" allowOverlap="1" wp14:anchorId="22C58CD5" wp14:editId="00C91302">
            <wp:simplePos x="0" y="0"/>
            <wp:positionH relativeFrom="column">
              <wp:posOffset>1048287</wp:posOffset>
            </wp:positionH>
            <wp:positionV relativeFrom="paragraph">
              <wp:posOffset>61595</wp:posOffset>
            </wp:positionV>
            <wp:extent cx="1376045" cy="632460"/>
            <wp:effectExtent l="0" t="0" r="0" b="0"/>
            <wp:wrapTight wrapText="bothSides">
              <wp:wrapPolygon edited="0">
                <wp:start x="1495" y="0"/>
                <wp:lineTo x="1495" y="1301"/>
                <wp:lineTo x="2392" y="10410"/>
                <wp:lineTo x="0" y="12361"/>
                <wp:lineTo x="0" y="15614"/>
                <wp:lineTo x="6878" y="20819"/>
                <wp:lineTo x="20035" y="20819"/>
                <wp:lineTo x="21231" y="17566"/>
                <wp:lineTo x="21231" y="11060"/>
                <wp:lineTo x="8971" y="8458"/>
                <wp:lineTo x="8672" y="5205"/>
                <wp:lineTo x="3887" y="0"/>
                <wp:lineTo x="1495" y="0"/>
              </wp:wrapPolygon>
            </wp:wrapTight>
            <wp:docPr id="1798367861" name="Afbeelding 2" descr="Een afspraak maken | Gemeente Liedeke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n afspraak maken | Gemeente Liedekerk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604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7B1">
        <w:rPr>
          <w:lang w:val="nl-NL"/>
        </w:rPr>
        <w:t xml:space="preserve"> </w:t>
      </w:r>
      <w:r w:rsidR="00FD57B1">
        <w:rPr>
          <w:lang w:val="nl-NL"/>
        </w:rPr>
        <w:tab/>
      </w:r>
      <w:r w:rsidR="00FD57B1">
        <w:rPr>
          <w:lang w:val="nl-NL"/>
        </w:rPr>
        <w:tab/>
      </w:r>
      <w:r w:rsidR="00FD57B1">
        <w:rPr>
          <w:lang w:val="nl-NL"/>
        </w:rPr>
        <w:tab/>
      </w:r>
    </w:p>
    <w:sectPr w:rsidR="00FD57B1" w:rsidRPr="005D7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63220"/>
    <w:multiLevelType w:val="hybridMultilevel"/>
    <w:tmpl w:val="5A0616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17853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9A"/>
    <w:rsid w:val="000E7831"/>
    <w:rsid w:val="00160863"/>
    <w:rsid w:val="002A2D5B"/>
    <w:rsid w:val="002D3744"/>
    <w:rsid w:val="0035475B"/>
    <w:rsid w:val="004E3E71"/>
    <w:rsid w:val="005D7D9A"/>
    <w:rsid w:val="006D2F1C"/>
    <w:rsid w:val="00773D14"/>
    <w:rsid w:val="007C6636"/>
    <w:rsid w:val="00831BB5"/>
    <w:rsid w:val="00B77707"/>
    <w:rsid w:val="00FD57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0FF8"/>
  <w15:chartTrackingRefBased/>
  <w15:docId w15:val="{B20C0958-CA83-4889-BCE1-5B9A5172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7D9A"/>
    <w:pPr>
      <w:ind w:left="720"/>
      <w:contextualSpacing/>
    </w:pPr>
  </w:style>
  <w:style w:type="character" w:styleId="Hyperlink">
    <w:name w:val="Hyperlink"/>
    <w:basedOn w:val="Standaardalinea-lettertype"/>
    <w:uiPriority w:val="99"/>
    <w:unhideWhenUsed/>
    <w:rsid w:val="00160863"/>
    <w:rPr>
      <w:color w:val="0563C1" w:themeColor="hyperlink"/>
      <w:u w:val="single"/>
    </w:rPr>
  </w:style>
  <w:style w:type="character" w:styleId="Onopgelostemelding">
    <w:name w:val="Unresolved Mention"/>
    <w:basedOn w:val="Standaardalinea-lettertype"/>
    <w:uiPriority w:val="99"/>
    <w:semiHidden/>
    <w:unhideWhenUsed/>
    <w:rsid w:val="00160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60763">
      <w:bodyDiv w:val="1"/>
      <w:marLeft w:val="0"/>
      <w:marRight w:val="0"/>
      <w:marTop w:val="0"/>
      <w:marBottom w:val="0"/>
      <w:divBdr>
        <w:top w:val="none" w:sz="0" w:space="0" w:color="auto"/>
        <w:left w:val="none" w:sz="0" w:space="0" w:color="auto"/>
        <w:bottom w:val="none" w:sz="0" w:space="0" w:color="auto"/>
        <w:right w:val="none" w:sz="0" w:space="0" w:color="auto"/>
      </w:divBdr>
    </w:div>
    <w:div w:id="15157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8059D490E644F8B55DBFCEA468A0E" ma:contentTypeVersion="15" ma:contentTypeDescription="Create a new document." ma:contentTypeScope="" ma:versionID="3cca34cc1a0ca0146cbe3a05453947ef">
  <xsd:schema xmlns:xsd="http://www.w3.org/2001/XMLSchema" xmlns:xs="http://www.w3.org/2001/XMLSchema" xmlns:p="http://schemas.microsoft.com/office/2006/metadata/properties" xmlns:ns3="a411df6b-bef7-4980-8e4d-4148732ff3d3" xmlns:ns4="e42af2e8-ab15-4eab-8ed4-93c26cda5791" targetNamespace="http://schemas.microsoft.com/office/2006/metadata/properties" ma:root="true" ma:fieldsID="5d9d9751c1b4c4bb98d754ba3dc63aaa" ns3:_="" ns4:_="">
    <xsd:import namespace="a411df6b-bef7-4980-8e4d-4148732ff3d3"/>
    <xsd:import namespace="e42af2e8-ab15-4eab-8ed4-93c26cda57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1df6b-bef7-4980-8e4d-4148732ff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af2e8-ab15-4eab-8ed4-93c26cda57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11df6b-bef7-4980-8e4d-4148732ff3d3" xsi:nil="true"/>
  </documentManagement>
</p:properties>
</file>

<file path=customXml/itemProps1.xml><?xml version="1.0" encoding="utf-8"?>
<ds:datastoreItem xmlns:ds="http://schemas.openxmlformats.org/officeDocument/2006/customXml" ds:itemID="{00ABDDD2-A9C2-48D0-857D-8BD80E8E3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1df6b-bef7-4980-8e4d-4148732ff3d3"/>
    <ds:schemaRef ds:uri="e42af2e8-ab15-4eab-8ed4-93c26cda5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176495-CC8B-4657-8D2E-9414136BF5F2}">
  <ds:schemaRefs>
    <ds:schemaRef ds:uri="http://schemas.microsoft.com/sharepoint/v3/contenttype/forms"/>
  </ds:schemaRefs>
</ds:datastoreItem>
</file>

<file path=customXml/itemProps3.xml><?xml version="1.0" encoding="utf-8"?>
<ds:datastoreItem xmlns:ds="http://schemas.openxmlformats.org/officeDocument/2006/customXml" ds:itemID="{3D1AEF7C-DD7F-4ACB-8A48-3DDE63C1FCA1}">
  <ds:schemaRefs>
    <ds:schemaRef ds:uri="http://schemas.microsoft.com/office/2006/metadata/properties"/>
    <ds:schemaRef ds:uri="http://purl.org/dc/elements/1.1/"/>
    <ds:schemaRef ds:uri="e42af2e8-ab15-4eab-8ed4-93c26cda5791"/>
    <ds:schemaRef ds:uri="http://schemas.openxmlformats.org/package/2006/metadata/core-properties"/>
    <ds:schemaRef ds:uri="http://purl.org/dc/terms/"/>
    <ds:schemaRef ds:uri="a411df6b-bef7-4980-8e4d-4148732ff3d3"/>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221</Words>
  <Characters>1217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Verberckmoes</dc:creator>
  <cp:keywords/>
  <dc:description/>
  <cp:lastModifiedBy>Koen Arijs</cp:lastModifiedBy>
  <cp:revision>5</cp:revision>
  <dcterms:created xsi:type="dcterms:W3CDTF">2024-07-26T07:35:00Z</dcterms:created>
  <dcterms:modified xsi:type="dcterms:W3CDTF">2024-07-26T09:35:00Z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0x0101005518059D490E644F8B55DBFCEA468A0E</vt:lpwstr>
  </property>
</Properties>
</file>